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9CC" w:rsidRDefault="006029CC" w:rsidP="006029CC"/>
    <w:p w:rsidR="006029CC" w:rsidRPr="006029CC" w:rsidRDefault="006029CC" w:rsidP="006029CC">
      <w:pPr>
        <w:ind w:left="720"/>
        <w:rPr>
          <w:b/>
        </w:rPr>
      </w:pPr>
      <w:r w:rsidRPr="006029CC">
        <w:rPr>
          <w:b/>
        </w:rPr>
        <w:t>Kuo karinis laivas „Sūduvis“ taptų po to kai jį perimtų Lietuvos jūrų muziejus</w:t>
      </w:r>
    </w:p>
    <w:p w:rsidR="00000000" w:rsidRPr="006029CC" w:rsidRDefault="00BE4D9A" w:rsidP="006029CC">
      <w:pPr>
        <w:numPr>
          <w:ilvl w:val="0"/>
          <w:numId w:val="1"/>
        </w:numPr>
      </w:pPr>
      <w:r w:rsidRPr="006029CC">
        <w:t>Laivas – muziejinis eksponatas</w:t>
      </w:r>
    </w:p>
    <w:p w:rsidR="00000000" w:rsidRPr="006029CC" w:rsidRDefault="00BE4D9A" w:rsidP="006029CC">
      <w:pPr>
        <w:numPr>
          <w:ilvl w:val="0"/>
          <w:numId w:val="1"/>
        </w:numPr>
      </w:pPr>
      <w:r w:rsidRPr="006029CC">
        <w:t>Laivas – Lietuvos jūrų muziejaus laivybos istorijos rinkinio dalis</w:t>
      </w:r>
    </w:p>
    <w:p w:rsidR="00000000" w:rsidRPr="006029CC" w:rsidRDefault="00BE4D9A" w:rsidP="006029CC">
      <w:pPr>
        <w:numPr>
          <w:ilvl w:val="0"/>
          <w:numId w:val="1"/>
        </w:numPr>
      </w:pPr>
      <w:r w:rsidRPr="006029CC">
        <w:t xml:space="preserve">Laivo išlaikymas ir </w:t>
      </w:r>
      <w:proofErr w:type="spellStart"/>
      <w:r w:rsidRPr="006029CC">
        <w:t>įveiklinimas</w:t>
      </w:r>
      <w:proofErr w:type="spellEnd"/>
      <w:r w:rsidRPr="006029CC">
        <w:t xml:space="preserve"> – Lietuvos jūrų muziejus</w:t>
      </w:r>
    </w:p>
    <w:p w:rsidR="00000000" w:rsidRPr="006029CC" w:rsidRDefault="00BE4D9A" w:rsidP="006029CC">
      <w:pPr>
        <w:numPr>
          <w:ilvl w:val="0"/>
          <w:numId w:val="1"/>
        </w:numPr>
      </w:pPr>
      <w:r w:rsidRPr="006029CC">
        <w:t>Klaipėdos miesto savivaldybė  -</w:t>
      </w:r>
    </w:p>
    <w:p w:rsidR="006029CC" w:rsidRPr="006029CC" w:rsidRDefault="006029CC" w:rsidP="006029CC">
      <w:r w:rsidRPr="006029CC">
        <w:t xml:space="preserve">                leidžia nemokamai naudotis krantine</w:t>
      </w:r>
    </w:p>
    <w:p w:rsidR="006029CC" w:rsidRDefault="006029CC" w:rsidP="006029CC">
      <w:r w:rsidRPr="006029CC">
        <w:t xml:space="preserve">                padengia elektros energijos sąnaudas</w:t>
      </w:r>
    </w:p>
    <w:p w:rsidR="006029CC" w:rsidRPr="006029CC" w:rsidRDefault="006029CC" w:rsidP="006029CC">
      <w:pPr>
        <w:rPr>
          <w:b/>
        </w:rPr>
      </w:pPr>
      <w:r>
        <w:t xml:space="preserve">             </w:t>
      </w:r>
      <w:r w:rsidRPr="006029CC">
        <w:rPr>
          <w:b/>
        </w:rPr>
        <w:t xml:space="preserve">Karinio laivo „Sūduvis“ </w:t>
      </w:r>
      <w:proofErr w:type="spellStart"/>
      <w:r w:rsidRPr="006029CC">
        <w:rPr>
          <w:b/>
        </w:rPr>
        <w:t>įveiklinimas</w:t>
      </w:r>
      <w:proofErr w:type="spellEnd"/>
    </w:p>
    <w:p w:rsidR="00000000" w:rsidRPr="006029CC" w:rsidRDefault="00BE4D9A" w:rsidP="006029CC">
      <w:pPr>
        <w:numPr>
          <w:ilvl w:val="0"/>
          <w:numId w:val="2"/>
        </w:numPr>
      </w:pPr>
      <w:r w:rsidRPr="006029CC">
        <w:t>Laivas – karininkų Ramovė</w:t>
      </w:r>
    </w:p>
    <w:p w:rsidR="00000000" w:rsidRPr="006029CC" w:rsidRDefault="00BE4D9A" w:rsidP="006029CC">
      <w:pPr>
        <w:numPr>
          <w:ilvl w:val="0"/>
          <w:numId w:val="2"/>
        </w:numPr>
      </w:pPr>
      <w:r w:rsidRPr="006029CC">
        <w:t>Laivas – edukacinė bazė jūrų kadetams ir jūrų skautams</w:t>
      </w:r>
    </w:p>
    <w:p w:rsidR="00000000" w:rsidRPr="006029CC" w:rsidRDefault="00BE4D9A" w:rsidP="006029CC">
      <w:pPr>
        <w:numPr>
          <w:ilvl w:val="0"/>
          <w:numId w:val="2"/>
        </w:numPr>
      </w:pPr>
      <w:r w:rsidRPr="006029CC">
        <w:t>Laivas – atvira ekspozicija miestiečiams ir miesto svečiams</w:t>
      </w:r>
      <w:r>
        <w:t xml:space="preserve"> </w:t>
      </w:r>
    </w:p>
    <w:p w:rsidR="00000000" w:rsidRPr="006029CC" w:rsidRDefault="00BE4D9A" w:rsidP="006029CC">
      <w:pPr>
        <w:numPr>
          <w:ilvl w:val="0"/>
          <w:numId w:val="2"/>
        </w:numPr>
      </w:pPr>
      <w:r w:rsidRPr="006029CC">
        <w:t>Laivas – renginių viet</w:t>
      </w:r>
      <w:r w:rsidRPr="006029CC">
        <w:t>a</w:t>
      </w:r>
    </w:p>
    <w:p w:rsidR="00BE4D9A" w:rsidRDefault="00BE4D9A" w:rsidP="006029CC">
      <w:r>
        <w:t xml:space="preserve">     </w:t>
      </w:r>
    </w:p>
    <w:p w:rsidR="00BE4D9A" w:rsidRDefault="00BE4D9A" w:rsidP="006029CC">
      <w:r>
        <w:t xml:space="preserve">Laivo apsauga užtikrinama vaizdo stebėjimo kameromis. </w:t>
      </w:r>
    </w:p>
    <w:p w:rsidR="006029CC" w:rsidRDefault="00BE4D9A" w:rsidP="006029CC">
      <w:r>
        <w:t xml:space="preserve">Veikiant ekspozicijai ir vykstant veikloms laive dirba du </w:t>
      </w:r>
      <w:proofErr w:type="spellStart"/>
      <w:r>
        <w:t>edukatoriai</w:t>
      </w:r>
      <w:proofErr w:type="spellEnd"/>
      <w:r>
        <w:t xml:space="preserve"> –eksponatų saugotojai.</w:t>
      </w:r>
    </w:p>
    <w:p w:rsidR="00BE4D9A" w:rsidRDefault="00BE4D9A" w:rsidP="006029CC">
      <w:r>
        <w:t>Laivą, kaip Lietuvos jūrų muziejaus rinkinio eksponatą prižiūri Lietuvos jūrų muziejaus Laivybos istorijos ir rinkinių apskaitos skyrius.</w:t>
      </w:r>
    </w:p>
    <w:p w:rsidR="00BE4D9A" w:rsidRDefault="00BE4D9A" w:rsidP="006029CC">
      <w:r>
        <w:t xml:space="preserve"> Laivo periodinę techninę priežiūrą, smulkų remontą vykdo Lietuvos jūrų muziejaus techninė tarnyba.</w:t>
      </w:r>
    </w:p>
    <w:p w:rsidR="00BE4D9A" w:rsidRPr="006029CC" w:rsidRDefault="00BE4D9A" w:rsidP="006029CC">
      <w:r>
        <w:t xml:space="preserve">       </w:t>
      </w:r>
    </w:p>
    <w:p w:rsidR="009D0520" w:rsidRDefault="009D0520"/>
    <w:sectPr w:rsidR="009D0520" w:rsidSect="009D052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85362"/>
    <w:multiLevelType w:val="hybridMultilevel"/>
    <w:tmpl w:val="1EC4A22E"/>
    <w:lvl w:ilvl="0" w:tplc="3CC49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453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623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2881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E5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2E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A44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6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F41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C970F3E"/>
    <w:multiLevelType w:val="hybridMultilevel"/>
    <w:tmpl w:val="F51E25D2"/>
    <w:lvl w:ilvl="0" w:tplc="675C8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9C74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D025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86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CC1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42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508A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D047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4D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1296"/>
  <w:hyphenationZone w:val="396"/>
  <w:characterSpacingControl w:val="doNotCompress"/>
  <w:compat/>
  <w:rsids>
    <w:rsidRoot w:val="006029CC"/>
    <w:rsid w:val="006029CC"/>
    <w:rsid w:val="009D0520"/>
    <w:rsid w:val="00BE4D9A"/>
    <w:rsid w:val="00D86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44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2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8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2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9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9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36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24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6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630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MobiKasa</dc:creator>
  <cp:lastModifiedBy>MobiKasa</cp:lastModifiedBy>
  <cp:revision>1</cp:revision>
  <dcterms:created xsi:type="dcterms:W3CDTF">2020-06-11T10:55:00Z</dcterms:created>
  <dcterms:modified xsi:type="dcterms:W3CDTF">2020-06-11T11:13:00Z</dcterms:modified>
</cp:coreProperties>
</file>